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DF0D8" w14:textId="499AAA1E" w:rsidR="0069777C" w:rsidRDefault="00283E0F">
      <w:r>
        <w:t>Kathari</w:t>
      </w:r>
      <w:r w:rsidRPr="00950AC3">
        <w:t xml:space="preserve">na Elberti       </w:t>
      </w:r>
      <w:r w:rsidRPr="00950AC3">
        <w:tab/>
      </w:r>
      <w:r w:rsidRPr="00950AC3">
        <w:tab/>
      </w:r>
      <w:r w:rsidRPr="00950AC3">
        <w:tab/>
      </w:r>
      <w:r w:rsidRPr="00950AC3">
        <w:tab/>
      </w:r>
      <w:r w:rsidRPr="00950AC3">
        <w:tab/>
        <w:t xml:space="preserve"> </w:t>
      </w:r>
      <w:r w:rsidR="00771C43" w:rsidRPr="00950AC3">
        <w:t xml:space="preserve">        Event Story | </w:t>
      </w:r>
      <w:r w:rsidR="00721786">
        <w:t>April 9</w:t>
      </w:r>
      <w:r w:rsidRPr="00950AC3">
        <w:t>, 2014</w:t>
      </w:r>
    </w:p>
    <w:p w14:paraId="3D8BE498" w14:textId="77777777" w:rsidR="00D27326" w:rsidRPr="00950AC3" w:rsidRDefault="00D27326"/>
    <w:p w14:paraId="66CD7651" w14:textId="77777777" w:rsidR="00283E0F" w:rsidRPr="00950AC3" w:rsidRDefault="00283E0F"/>
    <w:p w14:paraId="3ACD6014" w14:textId="5A82B287" w:rsidR="00D27326" w:rsidRDefault="008A06FA" w:rsidP="00D27326">
      <w:pPr>
        <w:jc w:val="center"/>
        <w:rPr>
          <w:b/>
        </w:rPr>
      </w:pPr>
      <w:r w:rsidRPr="001F5A49">
        <w:rPr>
          <w:b/>
        </w:rPr>
        <w:t xml:space="preserve">Buzz Williams Announced as </w:t>
      </w:r>
      <w:r w:rsidR="00781B84">
        <w:rPr>
          <w:b/>
        </w:rPr>
        <w:t>Virginia Tech’s Men’s Basketball Head Coach</w:t>
      </w:r>
    </w:p>
    <w:p w14:paraId="34BEB744" w14:textId="77777777" w:rsidR="00D27326" w:rsidRPr="001F5A49" w:rsidRDefault="00D27326" w:rsidP="00D27326">
      <w:pPr>
        <w:jc w:val="center"/>
        <w:rPr>
          <w:b/>
        </w:rPr>
      </w:pPr>
    </w:p>
    <w:p w14:paraId="69E168F3" w14:textId="77777777" w:rsidR="00ED5BF4" w:rsidRPr="001F5A49" w:rsidRDefault="00ED5BF4" w:rsidP="003E4163"/>
    <w:p w14:paraId="13DB9F1D" w14:textId="67121690" w:rsidR="00DD592B" w:rsidRPr="001F5A49" w:rsidRDefault="00ED5BF4" w:rsidP="00A8759E">
      <w:pPr>
        <w:spacing w:line="480" w:lineRule="auto"/>
        <w:ind w:firstLine="720"/>
      </w:pPr>
      <w:r w:rsidRPr="001F5A49">
        <w:t xml:space="preserve">BLACKSBURG, Va. – </w:t>
      </w:r>
      <w:r w:rsidR="00BA39FD" w:rsidRPr="001F5A49">
        <w:t>Virginia</w:t>
      </w:r>
      <w:r w:rsidRPr="001F5A49">
        <w:t xml:space="preserve"> </w:t>
      </w:r>
      <w:r w:rsidR="00BA39FD" w:rsidRPr="001F5A49">
        <w:t>Tech Director of A</w:t>
      </w:r>
      <w:r w:rsidR="00DD592B" w:rsidRPr="001F5A49">
        <w:t>thletics Whit Babcock introduced</w:t>
      </w:r>
      <w:r w:rsidR="00BA39FD" w:rsidRPr="001F5A49">
        <w:t xml:space="preserve"> </w:t>
      </w:r>
      <w:r w:rsidR="00410BD8" w:rsidRPr="001F5A49">
        <w:t xml:space="preserve">Buzz Williams </w:t>
      </w:r>
      <w:r w:rsidR="00BA39FD" w:rsidRPr="001F5A49">
        <w:t xml:space="preserve">as the </w:t>
      </w:r>
      <w:r w:rsidR="00397ADC" w:rsidRPr="001F5A49">
        <w:t>new men’s bask</w:t>
      </w:r>
      <w:r w:rsidR="00093D62" w:rsidRPr="001F5A49">
        <w:t xml:space="preserve">etball </w:t>
      </w:r>
      <w:r w:rsidR="00781B84">
        <w:t xml:space="preserve">head </w:t>
      </w:r>
      <w:r w:rsidR="00397ADC" w:rsidRPr="001F5A49">
        <w:t>coach at a</w:t>
      </w:r>
      <w:r w:rsidR="00542BBC" w:rsidRPr="001F5A49">
        <w:t xml:space="preserve"> </w:t>
      </w:r>
      <w:r w:rsidR="00397ADC" w:rsidRPr="001F5A49">
        <w:t>press conference</w:t>
      </w:r>
      <w:r w:rsidR="000922C4" w:rsidRPr="001F5A49">
        <w:t xml:space="preserve"> </w:t>
      </w:r>
      <w:r w:rsidR="00542BBC" w:rsidRPr="001F5A49">
        <w:t xml:space="preserve">in Cassell Coliseum </w:t>
      </w:r>
      <w:r w:rsidR="00397ADC" w:rsidRPr="001F5A49">
        <w:t>Monday, March 24.</w:t>
      </w:r>
    </w:p>
    <w:p w14:paraId="2A59A9E1" w14:textId="6307D775" w:rsidR="0059451D" w:rsidRPr="00950AC3" w:rsidRDefault="00DD592B" w:rsidP="00A8759E">
      <w:pPr>
        <w:spacing w:line="480" w:lineRule="auto"/>
        <w:ind w:firstLine="720"/>
      </w:pPr>
      <w:r w:rsidRPr="001F5A49">
        <w:t>“It’s not where we have been as a program</w:t>
      </w:r>
      <w:r w:rsidRPr="00950AC3">
        <w:t xml:space="preserve"> or where we are now, but rather where we are headed, where we want to go, and who we aspire to be,” Babcock said. “Buzz Williams will wor</w:t>
      </w:r>
      <w:r w:rsidR="00DF4429">
        <w:t>k hard to build our program to N</w:t>
      </w:r>
      <w:r w:rsidRPr="00950AC3">
        <w:t>ational promise. It will take time,</w:t>
      </w:r>
      <w:r w:rsidR="00542BBC">
        <w:t xml:space="preserve"> but we will give him that time</w:t>
      </w:r>
      <w:r w:rsidRPr="00950AC3">
        <w:t xml:space="preserve"> and he will build it right.”</w:t>
      </w:r>
    </w:p>
    <w:p w14:paraId="2AEEA55C" w14:textId="609691CB" w:rsidR="006D2245" w:rsidRPr="00950AC3" w:rsidRDefault="007C391F" w:rsidP="00A8759E">
      <w:pPr>
        <w:spacing w:line="480" w:lineRule="auto"/>
      </w:pPr>
      <w:r w:rsidRPr="00950AC3">
        <w:tab/>
        <w:t>Babcock addressed the “very difficult decision” made the previous week regarding Virginia Te</w:t>
      </w:r>
      <w:r w:rsidR="00EC248F">
        <w:t xml:space="preserve">ch’s decision to part ways with head coach </w:t>
      </w:r>
      <w:r w:rsidR="00D915FB">
        <w:t>James Johnson after his</w:t>
      </w:r>
      <w:r w:rsidR="00542BBC">
        <w:t xml:space="preserve"> two</w:t>
      </w:r>
      <w:r w:rsidR="00176BF8">
        <w:t xml:space="preserve"> seasons</w:t>
      </w:r>
      <w:r w:rsidR="00D915FB">
        <w:t xml:space="preserve"> and 22-41</w:t>
      </w:r>
      <w:r w:rsidR="00176BF8">
        <w:t xml:space="preserve"> </w:t>
      </w:r>
      <w:r w:rsidR="00D915FB">
        <w:t xml:space="preserve">record. </w:t>
      </w:r>
      <w:r w:rsidR="00381E70" w:rsidRPr="00950AC3">
        <w:t xml:space="preserve">Babcock </w:t>
      </w:r>
      <w:r w:rsidRPr="00950AC3">
        <w:t>thanked</w:t>
      </w:r>
      <w:r w:rsidR="00B04971">
        <w:t xml:space="preserve"> Johnson</w:t>
      </w:r>
      <w:r w:rsidR="00542BBC">
        <w:t xml:space="preserve"> for his time at the u</w:t>
      </w:r>
      <w:r w:rsidR="006D2245" w:rsidRPr="00950AC3">
        <w:t xml:space="preserve">niversity and </w:t>
      </w:r>
      <w:r w:rsidR="001F5A49">
        <w:t xml:space="preserve">for </w:t>
      </w:r>
      <w:r w:rsidR="00781B84">
        <w:t>the way</w:t>
      </w:r>
      <w:r w:rsidR="00B04971" w:rsidRPr="001F5A49">
        <w:t xml:space="preserve"> </w:t>
      </w:r>
      <w:r w:rsidR="006D2245" w:rsidRPr="001F5A49">
        <w:t>he</w:t>
      </w:r>
      <w:r w:rsidR="006D2245" w:rsidRPr="00950AC3">
        <w:t xml:space="preserve"> represented Virginia Tech. </w:t>
      </w:r>
    </w:p>
    <w:p w14:paraId="4D49D42C" w14:textId="421ECA20" w:rsidR="00FB1A50" w:rsidRPr="00950AC3" w:rsidRDefault="002C608B" w:rsidP="00A8759E">
      <w:pPr>
        <w:spacing w:line="480" w:lineRule="auto"/>
        <w:ind w:firstLine="720"/>
      </w:pPr>
      <w:r w:rsidRPr="00950AC3">
        <w:t>Following</w:t>
      </w:r>
      <w:r w:rsidR="00762697" w:rsidRPr="00950AC3">
        <w:t xml:space="preserve"> Babcock’s opening remarks, </w:t>
      </w:r>
      <w:r w:rsidR="00542BBC">
        <w:t>the HokieB</w:t>
      </w:r>
      <w:r w:rsidR="006216AE" w:rsidRPr="00950AC3">
        <w:t>ird escorted Williams and his wife, Corey Norman, into Cassell Coliseum. The former Marquette men’s basketball head coach was greeted by</w:t>
      </w:r>
      <w:r w:rsidR="00542BBC">
        <w:t xml:space="preserve"> a</w:t>
      </w:r>
      <w:r w:rsidR="006216AE" w:rsidRPr="00950AC3">
        <w:t xml:space="preserve"> pep rally of cheerleaders, the Virginia Tech HighTechs, lo</w:t>
      </w:r>
      <w:r w:rsidR="00C53D52">
        <w:t>ud music, and a buzzing crowd</w:t>
      </w:r>
      <w:r w:rsidR="00B04971">
        <w:t>.</w:t>
      </w:r>
    </w:p>
    <w:p w14:paraId="045714E1" w14:textId="354E8D1E" w:rsidR="0061544D" w:rsidRPr="00950AC3" w:rsidRDefault="00C53D52" w:rsidP="00A8759E">
      <w:pPr>
        <w:spacing w:line="480" w:lineRule="auto"/>
        <w:ind w:firstLine="720"/>
      </w:pPr>
      <w:r>
        <w:t xml:space="preserve">Waving to the crowd, </w:t>
      </w:r>
      <w:r w:rsidR="00BF3E82" w:rsidRPr="00950AC3">
        <w:t>Williams took</w:t>
      </w:r>
      <w:r>
        <w:t xml:space="preserve"> the podium</w:t>
      </w:r>
      <w:r w:rsidR="00781B84">
        <w:t xml:space="preserve"> and</w:t>
      </w:r>
      <w:r w:rsidR="00492FC9" w:rsidRPr="00950AC3">
        <w:t xml:space="preserve"> led </w:t>
      </w:r>
      <w:r w:rsidR="006216AE" w:rsidRPr="00950AC3">
        <w:t>the</w:t>
      </w:r>
      <w:r>
        <w:t xml:space="preserve"> 2,000 attendees</w:t>
      </w:r>
      <w:r w:rsidR="00492FC9" w:rsidRPr="00950AC3">
        <w:t xml:space="preserve"> in a chant of “Old Hokie.” </w:t>
      </w:r>
      <w:r w:rsidR="004764CF" w:rsidRPr="00950AC3">
        <w:t xml:space="preserve">Williams addressed the crowd and </w:t>
      </w:r>
      <w:r>
        <w:t>explained</w:t>
      </w:r>
      <w:r w:rsidR="004764CF" w:rsidRPr="00950AC3">
        <w:t xml:space="preserve"> why he wa</w:t>
      </w:r>
      <w:r w:rsidR="00937903">
        <w:t>s humbled to be selected for the head coaching</w:t>
      </w:r>
      <w:r w:rsidR="004764CF" w:rsidRPr="00950AC3">
        <w:t xml:space="preserve"> position and excited fo</w:t>
      </w:r>
      <w:r w:rsidR="00D4206E" w:rsidRPr="00950AC3">
        <w:t>r the opportunity it presented. “I think this program is a sleeping giant,” Williams declared. “The</w:t>
      </w:r>
      <w:r w:rsidR="008B5621" w:rsidRPr="00950AC3">
        <w:t xml:space="preserve">re’s a lot of work to be done. </w:t>
      </w:r>
      <w:r w:rsidR="00D4206E" w:rsidRPr="00950AC3">
        <w:lastRenderedPageBreak/>
        <w:t>One thing I can assure you is that you’ll have my heart, you’ll have my soul, I’ll work at it every single day, and I’ll do right by this institution, this department and this program.”</w:t>
      </w:r>
    </w:p>
    <w:p w14:paraId="30023427" w14:textId="726530A1" w:rsidR="00296EF3" w:rsidRPr="00950AC3" w:rsidRDefault="00296EF3" w:rsidP="00A8759E">
      <w:pPr>
        <w:spacing w:line="480" w:lineRule="auto"/>
        <w:ind w:firstLine="720"/>
      </w:pPr>
      <w:r w:rsidRPr="00950AC3">
        <w:t xml:space="preserve">Williams took a moment to recognize the prominent figures in the crowd: </w:t>
      </w:r>
      <w:r w:rsidR="005047F6" w:rsidRPr="00950AC3">
        <w:t xml:space="preserve">Virginia Tech Hall of Fame men’s basketball players Bimbo Coles and Adrian </w:t>
      </w:r>
      <w:r w:rsidRPr="00950AC3">
        <w:t>“Ace” Curtis; former Virginia Tech men’s basketball player and current Business Information Technology professor in Virginia Tech’s Pamplin College of Business</w:t>
      </w:r>
      <w:r w:rsidR="00C53D52">
        <w:t>,</w:t>
      </w:r>
      <w:r w:rsidRPr="00950AC3">
        <w:t xml:space="preserve"> </w:t>
      </w:r>
      <w:r w:rsidR="00D81C62" w:rsidRPr="00950AC3">
        <w:t>Dr. Quinton</w:t>
      </w:r>
      <w:r w:rsidRPr="00950AC3">
        <w:t xml:space="preserve"> Nottingham; and former Virginia Tech m</w:t>
      </w:r>
      <w:r w:rsidR="00F0253D">
        <w:t xml:space="preserve">en’s basketball player and former </w:t>
      </w:r>
      <w:r w:rsidRPr="00950AC3">
        <w:t>assistant coach, Scott “Scooter” Davis.</w:t>
      </w:r>
      <w:r w:rsidR="00F7370F" w:rsidRPr="00950AC3">
        <w:t xml:space="preserve"> </w:t>
      </w:r>
      <w:r w:rsidR="005047F6" w:rsidRPr="00950AC3">
        <w:t xml:space="preserve">Williams mentioned </w:t>
      </w:r>
      <w:r w:rsidR="00532513">
        <w:t>each gentlema</w:t>
      </w:r>
      <w:r w:rsidR="00532513" w:rsidRPr="00950AC3">
        <w:t>n by name and offered him</w:t>
      </w:r>
      <w:r w:rsidR="00C53D52">
        <w:t xml:space="preserve"> a</w:t>
      </w:r>
      <w:r w:rsidR="005047F6" w:rsidRPr="00950AC3">
        <w:t xml:space="preserve"> round of applause</w:t>
      </w:r>
      <w:r w:rsidR="00F7370F" w:rsidRPr="00950AC3">
        <w:t>.</w:t>
      </w:r>
      <w:r w:rsidR="00762624">
        <w:t xml:space="preserve"> Williams also recognized Virginia Tech football head coach Frank Beamer, expressing his admiration</w:t>
      </w:r>
      <w:r w:rsidR="004F57BC">
        <w:t xml:space="preserve"> for Virginia Tech icon and his coaching technique</w:t>
      </w:r>
      <w:r w:rsidR="00937903">
        <w:t>s. “I can’t wait to meet [Frank Beamer]</w:t>
      </w:r>
      <w:r w:rsidR="004F57BC">
        <w:t xml:space="preserve"> and learn everything I can</w:t>
      </w:r>
      <w:r w:rsidR="00937903">
        <w:t xml:space="preserve"> about his coaching techniques</w:t>
      </w:r>
      <w:r w:rsidR="004F57BC">
        <w:t>,” Williams said.</w:t>
      </w:r>
    </w:p>
    <w:p w14:paraId="27AA218D" w14:textId="71C018BF" w:rsidR="001A687D" w:rsidRDefault="005047F6" w:rsidP="00812FF7">
      <w:pPr>
        <w:spacing w:line="480" w:lineRule="auto"/>
        <w:ind w:firstLine="720"/>
      </w:pPr>
      <w:r w:rsidRPr="00950AC3">
        <w:t>Members of the Vi</w:t>
      </w:r>
      <w:r w:rsidR="00F0253D">
        <w:t xml:space="preserve">rginia Tech Athletic and </w:t>
      </w:r>
      <w:r w:rsidRPr="00950AC3">
        <w:t>Recreational Sports Department</w:t>
      </w:r>
      <w:r w:rsidR="00F0253D">
        <w:t xml:space="preserve">s </w:t>
      </w:r>
      <w:r w:rsidRPr="00950AC3">
        <w:t xml:space="preserve">were among the crowd. </w:t>
      </w:r>
      <w:r w:rsidR="00F87AFB" w:rsidRPr="00950AC3">
        <w:t>“I think that the press conference energized the student body,” Assistant Director of Recrea</w:t>
      </w:r>
      <w:r w:rsidR="00BE30C0" w:rsidRPr="00950AC3">
        <w:t>tional Sports Alan Glick said. “</w:t>
      </w:r>
      <w:r w:rsidR="00F87AFB" w:rsidRPr="00950AC3">
        <w:t>People ar</w:t>
      </w:r>
      <w:r w:rsidR="00A26B76" w:rsidRPr="00950AC3">
        <w:t xml:space="preserve">e excited to have a new coach, especially </w:t>
      </w:r>
      <w:r w:rsidR="00F87AFB" w:rsidRPr="00950AC3">
        <w:t>a guy that’s taken h</w:t>
      </w:r>
      <w:r w:rsidR="00812FF7">
        <w:t xml:space="preserve">is team to the NCAA tournament.” </w:t>
      </w:r>
      <w:r w:rsidR="00F0253D">
        <w:t xml:space="preserve">Glick is </w:t>
      </w:r>
      <w:r w:rsidR="00812FF7">
        <w:t>optimistic</w:t>
      </w:r>
      <w:r w:rsidR="00F0253D">
        <w:t xml:space="preserve"> that Williams can be as successful </w:t>
      </w:r>
      <w:r w:rsidR="00812FF7">
        <w:t>with the Hokies as with Marquette</w:t>
      </w:r>
      <w:r w:rsidR="00564FD6">
        <w:t>,</w:t>
      </w:r>
      <w:r w:rsidR="00812FF7">
        <w:t xml:space="preserve"> and i</w:t>
      </w:r>
      <w:r w:rsidR="001F5A49">
        <w:t xml:space="preserve">s looking forward to seeing Williams’ </w:t>
      </w:r>
      <w:r w:rsidR="00812FF7">
        <w:t>new recruits and</w:t>
      </w:r>
      <w:r w:rsidR="00564FD6">
        <w:t xml:space="preserve"> what the </w:t>
      </w:r>
      <w:r w:rsidR="00812FF7">
        <w:t xml:space="preserve">future </w:t>
      </w:r>
      <w:r w:rsidR="00564FD6">
        <w:t>holds for the</w:t>
      </w:r>
      <w:r w:rsidR="00F87AFB" w:rsidRPr="00950AC3">
        <w:t xml:space="preserve"> men’s basketball program.</w:t>
      </w:r>
    </w:p>
    <w:p w14:paraId="4194548D" w14:textId="4D38CB39" w:rsidR="00771C43" w:rsidRPr="00950AC3" w:rsidRDefault="001A687D" w:rsidP="006551B0">
      <w:pPr>
        <w:spacing w:line="480" w:lineRule="auto"/>
        <w:ind w:firstLine="720"/>
      </w:pPr>
      <w:r>
        <w:t>Williams focused his address</w:t>
      </w:r>
      <w:r w:rsidR="0033678A">
        <w:t xml:space="preserve"> not only </w:t>
      </w:r>
      <w:r>
        <w:t>on his ambitions for the program</w:t>
      </w:r>
      <w:r w:rsidR="000F6FF9">
        <w:t xml:space="preserve"> itself, </w:t>
      </w:r>
      <w:r w:rsidR="007A3659">
        <w:t>but for th</w:t>
      </w:r>
      <w:r w:rsidR="0033678A">
        <w:t xml:space="preserve">e </w:t>
      </w:r>
      <w:r w:rsidR="0033678A" w:rsidRPr="001F5A49">
        <w:t xml:space="preserve">young men </w:t>
      </w:r>
      <w:r w:rsidR="00093D62" w:rsidRPr="001F5A49">
        <w:t xml:space="preserve">whom </w:t>
      </w:r>
      <w:r w:rsidR="0033678A" w:rsidRPr="001F5A49">
        <w:t>he will</w:t>
      </w:r>
      <w:r w:rsidR="0033678A">
        <w:t xml:space="preserve"> be coaching.</w:t>
      </w:r>
      <w:r w:rsidR="00E54C58" w:rsidRPr="00E54C58">
        <w:t xml:space="preserve"> </w:t>
      </w:r>
      <w:r w:rsidR="00E54C58">
        <w:t>“The</w:t>
      </w:r>
      <w:r w:rsidR="006551B0">
        <w:t xml:space="preserve"> reason I came here is for the </w:t>
      </w:r>
      <w:r w:rsidR="00E54C58">
        <w:t>challenge of building this progra</w:t>
      </w:r>
      <w:r w:rsidR="001E50CE">
        <w:t>m into something great,” Williams said.</w:t>
      </w:r>
      <w:r w:rsidR="006551B0">
        <w:t xml:space="preserve"> </w:t>
      </w:r>
      <w:r w:rsidR="001E50CE">
        <w:t>“</w:t>
      </w:r>
      <w:r w:rsidR="006551B0">
        <w:t xml:space="preserve">That </w:t>
      </w:r>
      <w:r w:rsidR="00E54C58">
        <w:t>is deeper than</w:t>
      </w:r>
      <w:r w:rsidR="006551B0">
        <w:t xml:space="preserve"> just</w:t>
      </w:r>
      <w:r w:rsidR="00E54C58">
        <w:t xml:space="preserve"> winning; it’s the r</w:t>
      </w:r>
      <w:r w:rsidR="001E50CE">
        <w:t xml:space="preserve">esidual affect.” </w:t>
      </w:r>
      <w:r w:rsidR="00E54C58">
        <w:t>H</w:t>
      </w:r>
      <w:r>
        <w:t xml:space="preserve">e </w:t>
      </w:r>
      <w:r w:rsidR="00E54C58">
        <w:t xml:space="preserve">emphasized his dedication to molding </w:t>
      </w:r>
      <w:r w:rsidR="000F6FF9">
        <w:t xml:space="preserve">the </w:t>
      </w:r>
      <w:r w:rsidR="00937903">
        <w:t>young men</w:t>
      </w:r>
      <w:r w:rsidR="000F6FF9">
        <w:t xml:space="preserve"> into </w:t>
      </w:r>
      <w:r w:rsidR="00E54C58">
        <w:t>great basketball players, students, future</w:t>
      </w:r>
      <w:r w:rsidR="000F6FF9">
        <w:t xml:space="preserve"> husbands </w:t>
      </w:r>
      <w:r w:rsidR="00E54C58">
        <w:t>and fathers.</w:t>
      </w:r>
    </w:p>
    <w:p w14:paraId="286F80B7" w14:textId="77777777" w:rsidR="00612739" w:rsidRDefault="000849FC" w:rsidP="00A8759E">
      <w:pPr>
        <w:spacing w:line="480" w:lineRule="auto"/>
        <w:ind w:firstLine="720"/>
      </w:pPr>
      <w:r w:rsidRPr="00950AC3">
        <w:t>Virginia Tech freshman and aspirin</w:t>
      </w:r>
      <w:r w:rsidR="000F6FF9">
        <w:t xml:space="preserve">g 2014 season </w:t>
      </w:r>
      <w:r w:rsidRPr="00950AC3">
        <w:t xml:space="preserve">walk-on Kendall Dillard </w:t>
      </w:r>
      <w:r w:rsidR="00D5350F">
        <w:t xml:space="preserve">thinks Williams will be a perfect fit for the university. </w:t>
      </w:r>
      <w:r w:rsidRPr="00950AC3">
        <w:t>“</w:t>
      </w:r>
      <w:r w:rsidR="00771C43" w:rsidRPr="00950AC3">
        <w:t>Johnson was a great coach</w:t>
      </w:r>
      <w:r w:rsidRPr="00950AC3">
        <w:t>,</w:t>
      </w:r>
      <w:r w:rsidR="00771C43" w:rsidRPr="00950AC3">
        <w:t xml:space="preserve"> but he treated it</w:t>
      </w:r>
      <w:r w:rsidR="000F6FF9">
        <w:t xml:space="preserve"> like a job and kept his family-</w:t>
      </w:r>
      <w:r w:rsidR="00D5350F">
        <w:t>life separate,” Dillard said.</w:t>
      </w:r>
      <w:r w:rsidRPr="00950AC3">
        <w:t xml:space="preserve"> </w:t>
      </w:r>
      <w:r w:rsidR="00D5350F">
        <w:t>“</w:t>
      </w:r>
      <w:r w:rsidRPr="00950AC3">
        <w:t xml:space="preserve">I know that </w:t>
      </w:r>
      <w:r w:rsidR="00771C43" w:rsidRPr="00950AC3">
        <w:t>makes sense for most jobs</w:t>
      </w:r>
      <w:r w:rsidRPr="00950AC3">
        <w:t>,</w:t>
      </w:r>
      <w:r w:rsidR="00771C43" w:rsidRPr="00950AC3">
        <w:t xml:space="preserve"> but wh</w:t>
      </w:r>
      <w:r w:rsidR="00410BD8" w:rsidRPr="00950AC3">
        <w:t>en you’re a coach</w:t>
      </w:r>
      <w:r w:rsidR="00D5350F">
        <w:t xml:space="preserve"> playing at this level,</w:t>
      </w:r>
      <w:r w:rsidR="00410BD8" w:rsidRPr="00950AC3">
        <w:t xml:space="preserve"> I feel as if</w:t>
      </w:r>
      <w:r w:rsidRPr="00950AC3">
        <w:t xml:space="preserve"> you</w:t>
      </w:r>
      <w:r w:rsidR="00771C43" w:rsidRPr="00950AC3">
        <w:t xml:space="preserve"> have to live and bre</w:t>
      </w:r>
      <w:r w:rsidR="00D5350F">
        <w:t>athe for your job and your team</w:t>
      </w:r>
      <w:r w:rsidRPr="00950AC3">
        <w:t>.</w:t>
      </w:r>
      <w:r w:rsidR="00D5350F">
        <w:t xml:space="preserve"> That’s something I’m confident Williams will do.</w:t>
      </w:r>
      <w:r w:rsidRPr="00950AC3">
        <w:t xml:space="preserve"> </w:t>
      </w:r>
      <w:r w:rsidR="00771C43" w:rsidRPr="00950AC3">
        <w:t xml:space="preserve">I </w:t>
      </w:r>
      <w:r w:rsidR="001A687D">
        <w:t>would love to play under him.</w:t>
      </w:r>
      <w:r w:rsidRPr="00950AC3">
        <w:t>”</w:t>
      </w:r>
      <w:r w:rsidR="004321BC" w:rsidRPr="00950AC3">
        <w:t xml:space="preserve"> </w:t>
      </w:r>
    </w:p>
    <w:p w14:paraId="614608DC" w14:textId="39820816" w:rsidR="00612739" w:rsidRDefault="00612739" w:rsidP="00612739">
      <w:pPr>
        <w:spacing w:line="480" w:lineRule="auto"/>
        <w:ind w:firstLine="720"/>
      </w:pPr>
      <w:r>
        <w:t>Before taking questions from the media, Williams had the current men’s basketball players huddle and lead Cassell Coliseum in a “Let’s Go, Hokies” chant. Williams then expressed his desire to fill all 9,847 seats in the basketball arena with cheering fans next season.</w:t>
      </w:r>
    </w:p>
    <w:p w14:paraId="60C8D5C4" w14:textId="58A9C651" w:rsidR="000849FC" w:rsidRPr="00950AC3" w:rsidRDefault="000849FC" w:rsidP="00A8759E">
      <w:pPr>
        <w:spacing w:line="480" w:lineRule="auto"/>
        <w:ind w:firstLine="720"/>
      </w:pPr>
      <w:r w:rsidRPr="00950AC3">
        <w:t xml:space="preserve">Williams earned his bachelor’s degree in kinesiology from Oklahoma City University and a master’s degree in the same discipline at Texas A&amp;M University-Kingsville. </w:t>
      </w:r>
    </w:p>
    <w:p w14:paraId="07DF4447" w14:textId="6AA3308D" w:rsidR="00410BD8" w:rsidRDefault="000F6FF9" w:rsidP="00A8759E">
      <w:pPr>
        <w:spacing w:line="480" w:lineRule="auto"/>
        <w:ind w:firstLine="720"/>
      </w:pPr>
      <w:r>
        <w:t xml:space="preserve">He worked as the </w:t>
      </w:r>
      <w:r w:rsidR="00410BD8" w:rsidRPr="00950AC3">
        <w:t>men’s basketball</w:t>
      </w:r>
      <w:r>
        <w:t xml:space="preserve"> head</w:t>
      </w:r>
      <w:r w:rsidR="00410BD8" w:rsidRPr="00950AC3">
        <w:t xml:space="preserve"> coach </w:t>
      </w:r>
      <w:r w:rsidR="00D5350F">
        <w:t xml:space="preserve">at </w:t>
      </w:r>
      <w:r w:rsidR="00D5350F" w:rsidRPr="00950AC3">
        <w:t xml:space="preserve">the University of New Orleans </w:t>
      </w:r>
      <w:r w:rsidR="00D5350F">
        <w:t>during the 2006 season</w:t>
      </w:r>
      <w:r w:rsidR="00D5350F" w:rsidRPr="00950AC3">
        <w:t xml:space="preserve"> </w:t>
      </w:r>
      <w:r w:rsidR="00D5350F">
        <w:t>and</w:t>
      </w:r>
      <w:r w:rsidR="00093D62">
        <w:t>,</w:t>
      </w:r>
      <w:r w:rsidR="00D5350F">
        <w:t xml:space="preserve"> most recently</w:t>
      </w:r>
      <w:r w:rsidR="00093D62">
        <w:t>,</w:t>
      </w:r>
      <w:r w:rsidR="00D5350F">
        <w:t xml:space="preserve"> </w:t>
      </w:r>
      <w:r w:rsidR="00410BD8" w:rsidRPr="00950AC3">
        <w:t>at Marquette Univ</w:t>
      </w:r>
      <w:r>
        <w:t xml:space="preserve">ersity </w:t>
      </w:r>
      <w:r w:rsidR="00D5350F">
        <w:t>from 2008 to 2014</w:t>
      </w:r>
      <w:r w:rsidR="00FD334E" w:rsidRPr="00950AC3">
        <w:t>. Williams served as the assistant men’s basketball coach at Oklahoma City University, the University of Texas at Arlington, Texas A&amp;M University-Kingsville, Northwestern State University, Colorado State University, and Texas A&amp;M University.</w:t>
      </w:r>
    </w:p>
    <w:p w14:paraId="1B203189" w14:textId="65292DF0" w:rsidR="00362999" w:rsidRPr="00950AC3" w:rsidRDefault="00362999" w:rsidP="00A8759E">
      <w:pPr>
        <w:spacing w:line="480" w:lineRule="auto"/>
        <w:ind w:firstLine="720"/>
      </w:pPr>
      <w:r>
        <w:t xml:space="preserve">Williams is the founder of Buzz’s Bunch, a program that allows special needs children to attend a basketball summer camp hosted exclusively by Williams and the Marquette basketball team. Williams intends to continue the program at Virginia Tech </w:t>
      </w:r>
      <w:r w:rsidR="00D5350F">
        <w:t xml:space="preserve">by including </w:t>
      </w:r>
      <w:r w:rsidR="00CB1E6C">
        <w:t>the special nee</w:t>
      </w:r>
      <w:r w:rsidR="00D5350F">
        <w:t>ds and Special Olympics program participants in the New River Valley</w:t>
      </w:r>
      <w:r w:rsidR="00CB1E6C">
        <w:t>.</w:t>
      </w:r>
    </w:p>
    <w:p w14:paraId="6696B031" w14:textId="1F2B57F8" w:rsidR="00C25475" w:rsidRPr="00950AC3" w:rsidRDefault="00031590" w:rsidP="00A8759E">
      <w:pPr>
        <w:spacing w:line="480" w:lineRule="auto"/>
        <w:ind w:firstLine="720"/>
      </w:pPr>
      <w:r w:rsidRPr="00950AC3">
        <w:t xml:space="preserve">Williams and his wife, Corey Norman, have two sons, Calvin and Mason, and </w:t>
      </w:r>
      <w:r w:rsidR="00A8759E">
        <w:t>two daughters, Zera and Addyson</w:t>
      </w:r>
      <w:r w:rsidR="00D5350F">
        <w:t>.</w:t>
      </w:r>
    </w:p>
    <w:p w14:paraId="3DF243BC" w14:textId="77777777" w:rsidR="00C25475" w:rsidRDefault="00C25475"/>
    <w:p w14:paraId="59534D11" w14:textId="158DB823" w:rsidR="003C2515" w:rsidRDefault="00C25475" w:rsidP="003C2515">
      <w:pPr>
        <w:keepNext/>
        <w:jc w:val="center"/>
      </w:pPr>
      <w:r w:rsidRPr="00C25475">
        <w:rPr>
          <w:noProof/>
        </w:rPr>
        <w:drawing>
          <wp:inline distT="0" distB="0" distL="0" distR="0" wp14:anchorId="557AACBA" wp14:editId="7A067336">
            <wp:extent cx="2280746" cy="1712671"/>
            <wp:effectExtent l="0" t="0" r="5715" b="0"/>
            <wp:docPr id="2" name="Picture 2" descr="Macintosh HD:Users:KatharinaElberti:Desktop:10178438_10203638353218812_13478703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arinaElberti:Desktop:10178438_10203638353218812_1347870334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1953" cy="1713577"/>
                    </a:xfrm>
                    <a:prstGeom prst="rect">
                      <a:avLst/>
                    </a:prstGeom>
                    <a:noFill/>
                    <a:ln>
                      <a:noFill/>
                    </a:ln>
                  </pic:spPr>
                </pic:pic>
              </a:graphicData>
            </a:graphic>
          </wp:inline>
        </w:drawing>
      </w:r>
      <w:r w:rsidR="004322D9">
        <w:t xml:space="preserve">          </w:t>
      </w:r>
      <w:r>
        <w:rPr>
          <w:noProof/>
        </w:rPr>
        <w:drawing>
          <wp:inline distT="0" distB="0" distL="0" distR="0" wp14:anchorId="14B58843" wp14:editId="5C3CCB60">
            <wp:extent cx="2277442" cy="1710189"/>
            <wp:effectExtent l="0" t="0" r="8890" b="0"/>
            <wp:docPr id="3" name="Picture 3" descr="Macintosh HD:Users:KatharinaElberti:Desktop:10253377_10203638353178811_12398066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tharinaElberti:Desktop:10253377_10203638353178811_1239806600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460" cy="1710953"/>
                    </a:xfrm>
                    <a:prstGeom prst="rect">
                      <a:avLst/>
                    </a:prstGeom>
                    <a:noFill/>
                    <a:ln>
                      <a:noFill/>
                    </a:ln>
                  </pic:spPr>
                </pic:pic>
              </a:graphicData>
            </a:graphic>
          </wp:inline>
        </w:drawing>
      </w:r>
    </w:p>
    <w:p w14:paraId="6209CAE3" w14:textId="2A242F71" w:rsidR="003C2515" w:rsidRDefault="004322D9" w:rsidP="003C2515">
      <w:pPr>
        <w:keepNext/>
      </w:pPr>
      <w:r>
        <w:t xml:space="preserve">        </w:t>
      </w:r>
      <w:r w:rsidR="00260264">
        <w:tab/>
        <w:t xml:space="preserve">   </w:t>
      </w:r>
      <w:r w:rsidR="005D6504">
        <w:t>Image 1</w:t>
      </w:r>
      <w:r w:rsidR="003C2515">
        <w:t xml:space="preserve">               </w:t>
      </w:r>
      <w:r w:rsidR="003C2515">
        <w:tab/>
      </w:r>
      <w:r w:rsidR="003C2515">
        <w:tab/>
      </w:r>
      <w:r w:rsidR="003C2515">
        <w:tab/>
      </w:r>
      <w:r>
        <w:t xml:space="preserve">    </w:t>
      </w:r>
      <w:r w:rsidR="00260264">
        <w:tab/>
      </w:r>
      <w:r w:rsidR="005D6504">
        <w:t>Image 2</w:t>
      </w:r>
    </w:p>
    <w:p w14:paraId="2CB96279" w14:textId="77777777" w:rsidR="003C2515" w:rsidRDefault="003C2515" w:rsidP="003C2515">
      <w:pPr>
        <w:keepNext/>
        <w:jc w:val="center"/>
      </w:pPr>
    </w:p>
    <w:p w14:paraId="7FDBD88F" w14:textId="77777777" w:rsidR="004322D9" w:rsidRDefault="00C25475" w:rsidP="004322D9">
      <w:pPr>
        <w:keepNext/>
        <w:jc w:val="center"/>
      </w:pPr>
      <w:r>
        <w:rPr>
          <w:noProof/>
        </w:rPr>
        <w:drawing>
          <wp:inline distT="0" distB="0" distL="0" distR="0" wp14:anchorId="68EB3398" wp14:editId="1480A950">
            <wp:extent cx="2271562" cy="1705774"/>
            <wp:effectExtent l="0" t="0" r="0" b="0"/>
            <wp:docPr id="4" name="Picture 4" descr="Macintosh HD:Users:KatharinaElberti:Desktop:1743225_10203638353138810_4777143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tharinaElberti:Desktop:1743225_10203638353138810_477714336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2351" cy="1706366"/>
                    </a:xfrm>
                    <a:prstGeom prst="rect">
                      <a:avLst/>
                    </a:prstGeom>
                    <a:noFill/>
                    <a:ln>
                      <a:noFill/>
                    </a:ln>
                  </pic:spPr>
                </pic:pic>
              </a:graphicData>
            </a:graphic>
          </wp:inline>
        </w:drawing>
      </w:r>
      <w:r w:rsidR="004322D9">
        <w:t xml:space="preserve">          </w:t>
      </w:r>
      <w:r>
        <w:rPr>
          <w:noProof/>
        </w:rPr>
        <w:drawing>
          <wp:inline distT="0" distB="0" distL="0" distR="0" wp14:anchorId="3672746A" wp14:editId="04A2D010">
            <wp:extent cx="2251844" cy="1690969"/>
            <wp:effectExtent l="0" t="0" r="8890" b="11430"/>
            <wp:docPr id="1" name="Picture 1" descr="Macintosh HD:Users:KatharinaElberti:Desktop:10168250_10203638353098809_1950158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arinaElberti:Desktop:10168250_10203638353098809_195015879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3337" cy="1692090"/>
                    </a:xfrm>
                    <a:prstGeom prst="rect">
                      <a:avLst/>
                    </a:prstGeom>
                    <a:noFill/>
                    <a:ln>
                      <a:noFill/>
                    </a:ln>
                  </pic:spPr>
                </pic:pic>
              </a:graphicData>
            </a:graphic>
          </wp:inline>
        </w:drawing>
      </w:r>
    </w:p>
    <w:p w14:paraId="08493EE5" w14:textId="6590CCB3" w:rsidR="00C25475" w:rsidRDefault="004322D9" w:rsidP="004322D9">
      <w:pPr>
        <w:keepNext/>
      </w:pPr>
      <w:r>
        <w:t xml:space="preserve">        </w:t>
      </w:r>
      <w:r w:rsidR="00260264">
        <w:tab/>
        <w:t xml:space="preserve">   </w:t>
      </w:r>
      <w:r>
        <w:t xml:space="preserve"> </w:t>
      </w:r>
      <w:r w:rsidR="005D6504">
        <w:t>Image 3</w:t>
      </w:r>
      <w:r w:rsidR="003C2515">
        <w:tab/>
      </w:r>
      <w:r w:rsidR="003C2515">
        <w:tab/>
      </w:r>
      <w:r w:rsidR="003C2515">
        <w:tab/>
      </w:r>
      <w:r w:rsidR="003C2515">
        <w:tab/>
      </w:r>
      <w:r>
        <w:t xml:space="preserve">     </w:t>
      </w:r>
      <w:r w:rsidR="00260264">
        <w:t xml:space="preserve">        </w:t>
      </w:r>
      <w:r w:rsidR="005D6504">
        <w:t>Image 4</w:t>
      </w:r>
    </w:p>
    <w:p w14:paraId="08AA59B8" w14:textId="77777777" w:rsidR="003C2515" w:rsidRDefault="003C2515"/>
    <w:p w14:paraId="0246035D" w14:textId="77777777" w:rsidR="003C2515" w:rsidRDefault="003C2515"/>
    <w:p w14:paraId="211A788D" w14:textId="5975869D" w:rsidR="003C2515" w:rsidRPr="003C2515" w:rsidRDefault="00A8759E" w:rsidP="003C2515">
      <w:pPr>
        <w:pStyle w:val="Caption"/>
        <w:rPr>
          <w:b w:val="0"/>
          <w:color w:val="auto"/>
          <w:sz w:val="24"/>
          <w:szCs w:val="24"/>
        </w:rPr>
      </w:pPr>
      <w:r>
        <w:rPr>
          <w:b w:val="0"/>
          <w:color w:val="auto"/>
          <w:sz w:val="24"/>
          <w:szCs w:val="24"/>
        </w:rPr>
        <w:t>Image</w:t>
      </w:r>
      <w:r w:rsidR="003C2515" w:rsidRPr="003C2515">
        <w:rPr>
          <w:b w:val="0"/>
          <w:color w:val="auto"/>
          <w:sz w:val="24"/>
          <w:szCs w:val="24"/>
        </w:rPr>
        <w:t xml:space="preserve"> </w:t>
      </w:r>
      <w:r w:rsidR="003C2515" w:rsidRPr="003C2515">
        <w:rPr>
          <w:b w:val="0"/>
          <w:color w:val="auto"/>
          <w:sz w:val="24"/>
          <w:szCs w:val="24"/>
        </w:rPr>
        <w:fldChar w:fldCharType="begin"/>
      </w:r>
      <w:r w:rsidR="003C2515" w:rsidRPr="003C2515">
        <w:rPr>
          <w:b w:val="0"/>
          <w:color w:val="auto"/>
          <w:sz w:val="24"/>
          <w:szCs w:val="24"/>
        </w:rPr>
        <w:instrText xml:space="preserve"> SEQ Figure \* ARABIC </w:instrText>
      </w:r>
      <w:r w:rsidR="003C2515" w:rsidRPr="003C2515">
        <w:rPr>
          <w:b w:val="0"/>
          <w:color w:val="auto"/>
          <w:sz w:val="24"/>
          <w:szCs w:val="24"/>
        </w:rPr>
        <w:fldChar w:fldCharType="separate"/>
      </w:r>
      <w:r w:rsidR="003C2515" w:rsidRPr="003C2515">
        <w:rPr>
          <w:b w:val="0"/>
          <w:noProof/>
          <w:color w:val="auto"/>
          <w:sz w:val="24"/>
          <w:szCs w:val="24"/>
        </w:rPr>
        <w:t>1</w:t>
      </w:r>
      <w:r w:rsidR="003C2515" w:rsidRPr="003C2515">
        <w:rPr>
          <w:b w:val="0"/>
          <w:color w:val="auto"/>
          <w:sz w:val="24"/>
          <w:szCs w:val="24"/>
        </w:rPr>
        <w:fldChar w:fldCharType="end"/>
      </w:r>
      <w:r w:rsidR="003C2515" w:rsidRPr="003C2515">
        <w:rPr>
          <w:b w:val="0"/>
          <w:color w:val="auto"/>
          <w:sz w:val="24"/>
          <w:szCs w:val="24"/>
        </w:rPr>
        <w:t xml:space="preserve">: Fans crowd Cassell Coliseum for the </w:t>
      </w:r>
      <w:r w:rsidR="00F87AFB">
        <w:rPr>
          <w:b w:val="0"/>
          <w:color w:val="auto"/>
          <w:sz w:val="24"/>
          <w:szCs w:val="24"/>
        </w:rPr>
        <w:t>M</w:t>
      </w:r>
      <w:r w:rsidR="00365D74">
        <w:rPr>
          <w:b w:val="0"/>
          <w:color w:val="auto"/>
          <w:sz w:val="24"/>
          <w:szCs w:val="24"/>
        </w:rPr>
        <w:t xml:space="preserve">arch 24 </w:t>
      </w:r>
      <w:r w:rsidR="003C2515" w:rsidRPr="003C2515">
        <w:rPr>
          <w:b w:val="0"/>
          <w:color w:val="auto"/>
          <w:sz w:val="24"/>
          <w:szCs w:val="24"/>
        </w:rPr>
        <w:t>press conference.</w:t>
      </w:r>
    </w:p>
    <w:p w14:paraId="0F8F8EB8" w14:textId="29E11E32" w:rsidR="003C2515" w:rsidRPr="003C2515" w:rsidRDefault="00A8759E" w:rsidP="003C2515">
      <w:pPr>
        <w:pStyle w:val="Caption"/>
        <w:rPr>
          <w:b w:val="0"/>
          <w:color w:val="auto"/>
          <w:sz w:val="24"/>
          <w:szCs w:val="24"/>
        </w:rPr>
      </w:pPr>
      <w:r>
        <w:rPr>
          <w:b w:val="0"/>
          <w:color w:val="auto"/>
          <w:sz w:val="24"/>
          <w:szCs w:val="24"/>
        </w:rPr>
        <w:t>Image</w:t>
      </w:r>
      <w:r w:rsidR="003C2515" w:rsidRPr="003C2515">
        <w:rPr>
          <w:b w:val="0"/>
          <w:color w:val="auto"/>
          <w:sz w:val="24"/>
          <w:szCs w:val="24"/>
        </w:rPr>
        <w:t xml:space="preserve"> </w:t>
      </w:r>
      <w:r w:rsidR="003C2515" w:rsidRPr="003C2515">
        <w:rPr>
          <w:b w:val="0"/>
          <w:color w:val="auto"/>
          <w:sz w:val="24"/>
          <w:szCs w:val="24"/>
        </w:rPr>
        <w:fldChar w:fldCharType="begin"/>
      </w:r>
      <w:r w:rsidR="003C2515" w:rsidRPr="003C2515">
        <w:rPr>
          <w:b w:val="0"/>
          <w:color w:val="auto"/>
          <w:sz w:val="24"/>
          <w:szCs w:val="24"/>
        </w:rPr>
        <w:instrText xml:space="preserve"> SEQ Figure \* ARABIC </w:instrText>
      </w:r>
      <w:r w:rsidR="003C2515" w:rsidRPr="003C2515">
        <w:rPr>
          <w:b w:val="0"/>
          <w:color w:val="auto"/>
          <w:sz w:val="24"/>
          <w:szCs w:val="24"/>
        </w:rPr>
        <w:fldChar w:fldCharType="separate"/>
      </w:r>
      <w:r w:rsidR="003C2515" w:rsidRPr="003C2515">
        <w:rPr>
          <w:b w:val="0"/>
          <w:noProof/>
          <w:color w:val="auto"/>
          <w:sz w:val="24"/>
          <w:szCs w:val="24"/>
        </w:rPr>
        <w:t>2</w:t>
      </w:r>
      <w:r w:rsidR="003C2515" w:rsidRPr="003C2515">
        <w:rPr>
          <w:b w:val="0"/>
          <w:color w:val="auto"/>
          <w:sz w:val="24"/>
          <w:szCs w:val="24"/>
        </w:rPr>
        <w:fldChar w:fldCharType="end"/>
      </w:r>
      <w:r w:rsidR="003C2515" w:rsidRPr="003C2515">
        <w:rPr>
          <w:b w:val="0"/>
          <w:color w:val="auto"/>
          <w:sz w:val="24"/>
          <w:szCs w:val="24"/>
        </w:rPr>
        <w:t>: Buzz Williams shakes hands</w:t>
      </w:r>
      <w:r w:rsidR="00721786">
        <w:rPr>
          <w:b w:val="0"/>
          <w:color w:val="auto"/>
          <w:sz w:val="24"/>
          <w:szCs w:val="24"/>
        </w:rPr>
        <w:t xml:space="preserve"> with his new mascot, the HokieB</w:t>
      </w:r>
      <w:r w:rsidR="003C2515" w:rsidRPr="003C2515">
        <w:rPr>
          <w:b w:val="0"/>
          <w:color w:val="auto"/>
          <w:sz w:val="24"/>
          <w:szCs w:val="24"/>
        </w:rPr>
        <w:t>ird</w:t>
      </w:r>
      <w:r w:rsidR="00365D74">
        <w:rPr>
          <w:b w:val="0"/>
          <w:color w:val="auto"/>
          <w:sz w:val="24"/>
          <w:szCs w:val="24"/>
        </w:rPr>
        <w:t>.</w:t>
      </w:r>
    </w:p>
    <w:p w14:paraId="1162E5FD" w14:textId="7A665162" w:rsidR="003C2515" w:rsidRPr="003C2515" w:rsidRDefault="00A8759E" w:rsidP="003C2515">
      <w:pPr>
        <w:pStyle w:val="Caption"/>
        <w:rPr>
          <w:b w:val="0"/>
          <w:color w:val="auto"/>
          <w:sz w:val="24"/>
          <w:szCs w:val="24"/>
        </w:rPr>
      </w:pPr>
      <w:r>
        <w:rPr>
          <w:b w:val="0"/>
          <w:color w:val="auto"/>
          <w:sz w:val="24"/>
          <w:szCs w:val="24"/>
        </w:rPr>
        <w:t>Image</w:t>
      </w:r>
      <w:r w:rsidR="003C2515" w:rsidRPr="003C2515">
        <w:rPr>
          <w:b w:val="0"/>
          <w:color w:val="auto"/>
          <w:sz w:val="24"/>
          <w:szCs w:val="24"/>
        </w:rPr>
        <w:t xml:space="preserve"> </w:t>
      </w:r>
      <w:r w:rsidR="003C2515" w:rsidRPr="003C2515">
        <w:rPr>
          <w:b w:val="0"/>
          <w:color w:val="auto"/>
          <w:sz w:val="24"/>
          <w:szCs w:val="24"/>
        </w:rPr>
        <w:fldChar w:fldCharType="begin"/>
      </w:r>
      <w:r w:rsidR="003C2515" w:rsidRPr="003C2515">
        <w:rPr>
          <w:b w:val="0"/>
          <w:color w:val="auto"/>
          <w:sz w:val="24"/>
          <w:szCs w:val="24"/>
        </w:rPr>
        <w:instrText xml:space="preserve"> SEQ Figure \* ARABIC </w:instrText>
      </w:r>
      <w:r w:rsidR="003C2515" w:rsidRPr="003C2515">
        <w:rPr>
          <w:b w:val="0"/>
          <w:color w:val="auto"/>
          <w:sz w:val="24"/>
          <w:szCs w:val="24"/>
        </w:rPr>
        <w:fldChar w:fldCharType="separate"/>
      </w:r>
      <w:r w:rsidR="003C2515" w:rsidRPr="003C2515">
        <w:rPr>
          <w:b w:val="0"/>
          <w:noProof/>
          <w:color w:val="auto"/>
          <w:sz w:val="24"/>
          <w:szCs w:val="24"/>
        </w:rPr>
        <w:t>3</w:t>
      </w:r>
      <w:r w:rsidR="003C2515" w:rsidRPr="003C2515">
        <w:rPr>
          <w:b w:val="0"/>
          <w:color w:val="auto"/>
          <w:sz w:val="24"/>
          <w:szCs w:val="24"/>
        </w:rPr>
        <w:fldChar w:fldCharType="end"/>
      </w:r>
      <w:r w:rsidR="003C2515" w:rsidRPr="003C2515">
        <w:rPr>
          <w:b w:val="0"/>
          <w:color w:val="auto"/>
          <w:sz w:val="24"/>
          <w:szCs w:val="24"/>
        </w:rPr>
        <w:t>: Athletic Director Whit Babcock introduces Buzz Williams to the crowd.</w:t>
      </w:r>
    </w:p>
    <w:p w14:paraId="05C56F28" w14:textId="681D9AF2" w:rsidR="003C2515" w:rsidRPr="003C2515" w:rsidRDefault="00A8759E" w:rsidP="003C2515">
      <w:pPr>
        <w:pStyle w:val="Caption"/>
        <w:rPr>
          <w:b w:val="0"/>
          <w:color w:val="auto"/>
          <w:sz w:val="24"/>
          <w:szCs w:val="24"/>
        </w:rPr>
      </w:pPr>
      <w:r>
        <w:rPr>
          <w:b w:val="0"/>
          <w:color w:val="auto"/>
          <w:sz w:val="24"/>
          <w:szCs w:val="24"/>
        </w:rPr>
        <w:t>Image</w:t>
      </w:r>
      <w:r w:rsidR="003C2515" w:rsidRPr="003C2515">
        <w:rPr>
          <w:b w:val="0"/>
          <w:color w:val="auto"/>
          <w:sz w:val="24"/>
          <w:szCs w:val="24"/>
        </w:rPr>
        <w:t xml:space="preserve"> </w:t>
      </w:r>
      <w:r w:rsidR="003C2515" w:rsidRPr="003C2515">
        <w:rPr>
          <w:b w:val="0"/>
          <w:color w:val="auto"/>
          <w:sz w:val="24"/>
          <w:szCs w:val="24"/>
        </w:rPr>
        <w:fldChar w:fldCharType="begin"/>
      </w:r>
      <w:r w:rsidR="003C2515" w:rsidRPr="003C2515">
        <w:rPr>
          <w:b w:val="0"/>
          <w:color w:val="auto"/>
          <w:sz w:val="24"/>
          <w:szCs w:val="24"/>
        </w:rPr>
        <w:instrText xml:space="preserve"> SEQ Figure \* ARABIC </w:instrText>
      </w:r>
      <w:r w:rsidR="003C2515" w:rsidRPr="003C2515">
        <w:rPr>
          <w:b w:val="0"/>
          <w:color w:val="auto"/>
          <w:sz w:val="24"/>
          <w:szCs w:val="24"/>
        </w:rPr>
        <w:fldChar w:fldCharType="separate"/>
      </w:r>
      <w:r w:rsidR="003C2515" w:rsidRPr="003C2515">
        <w:rPr>
          <w:b w:val="0"/>
          <w:noProof/>
          <w:color w:val="auto"/>
          <w:sz w:val="24"/>
          <w:szCs w:val="24"/>
        </w:rPr>
        <w:t>4</w:t>
      </w:r>
      <w:r w:rsidR="003C2515" w:rsidRPr="003C2515">
        <w:rPr>
          <w:b w:val="0"/>
          <w:color w:val="auto"/>
          <w:sz w:val="24"/>
          <w:szCs w:val="24"/>
        </w:rPr>
        <w:fldChar w:fldCharType="end"/>
      </w:r>
      <w:r w:rsidR="003C2515" w:rsidRPr="003C2515">
        <w:rPr>
          <w:b w:val="0"/>
          <w:color w:val="auto"/>
          <w:sz w:val="24"/>
          <w:szCs w:val="24"/>
        </w:rPr>
        <w:t xml:space="preserve">: Buzz Williams leads Cassell </w:t>
      </w:r>
      <w:r w:rsidR="00721786">
        <w:rPr>
          <w:b w:val="0"/>
          <w:color w:val="auto"/>
          <w:sz w:val="24"/>
          <w:szCs w:val="24"/>
        </w:rPr>
        <w:t>Coliseum in an "Old Hokie" chant</w:t>
      </w:r>
      <w:r w:rsidR="003C2515" w:rsidRPr="003C2515">
        <w:rPr>
          <w:b w:val="0"/>
          <w:color w:val="auto"/>
          <w:sz w:val="24"/>
          <w:szCs w:val="24"/>
        </w:rPr>
        <w:t>.</w:t>
      </w:r>
    </w:p>
    <w:p w14:paraId="6A73F764" w14:textId="77777777" w:rsidR="003C2515" w:rsidRDefault="003C2515"/>
    <w:p w14:paraId="659E7231" w14:textId="0A8FA90E" w:rsidR="001F5A49" w:rsidRDefault="001F5A49">
      <w:pPr>
        <w:rPr>
          <w:sz w:val="18"/>
          <w:szCs w:val="18"/>
        </w:rPr>
      </w:pPr>
      <w:r w:rsidRPr="001F5A49">
        <w:rPr>
          <w:sz w:val="18"/>
          <w:szCs w:val="18"/>
        </w:rPr>
        <w:t>Images taken by Katharina Elberti</w:t>
      </w:r>
    </w:p>
    <w:p w14:paraId="44553D1A" w14:textId="77777777" w:rsidR="001F5A49" w:rsidRDefault="001F5A49">
      <w:pPr>
        <w:rPr>
          <w:sz w:val="18"/>
          <w:szCs w:val="18"/>
        </w:rPr>
      </w:pPr>
    </w:p>
    <w:p w14:paraId="1515DF12" w14:textId="77777777" w:rsidR="001F5A49" w:rsidRPr="001F5A49" w:rsidRDefault="001F5A49">
      <w:pPr>
        <w:rPr>
          <w:sz w:val="18"/>
          <w:szCs w:val="18"/>
        </w:rPr>
      </w:pPr>
    </w:p>
    <w:p w14:paraId="7CFE900F" w14:textId="77777777" w:rsidR="00C25475" w:rsidRDefault="00C25475"/>
    <w:p w14:paraId="0B501464" w14:textId="77777777" w:rsidR="00283E0F" w:rsidRDefault="00283E0F">
      <w:r>
        <w:t>Intended Audience:</w:t>
      </w:r>
    </w:p>
    <w:p w14:paraId="3F434A8F" w14:textId="236F126D" w:rsidR="00781B84" w:rsidRDefault="00781B84" w:rsidP="00283E0F">
      <w:pPr>
        <w:pStyle w:val="ListParagraph"/>
        <w:numPr>
          <w:ilvl w:val="0"/>
          <w:numId w:val="1"/>
        </w:numPr>
      </w:pPr>
      <w:r>
        <w:t xml:space="preserve">Individuals who are interested in </w:t>
      </w:r>
      <w:r w:rsidR="00C058E5">
        <w:t xml:space="preserve">the </w:t>
      </w:r>
      <w:r>
        <w:t>Virginia Tech men’s basketball program and were unable to attend the press conference</w:t>
      </w:r>
    </w:p>
    <w:p w14:paraId="77366DFA" w14:textId="46E7B796" w:rsidR="00781B84" w:rsidRDefault="00781B84" w:rsidP="00781B84">
      <w:pPr>
        <w:pStyle w:val="ListParagraph"/>
        <w:numPr>
          <w:ilvl w:val="0"/>
          <w:numId w:val="1"/>
        </w:numPr>
      </w:pPr>
      <w:r>
        <w:t xml:space="preserve">Individuals who are interested in </w:t>
      </w:r>
      <w:r w:rsidR="00C058E5">
        <w:t xml:space="preserve">the </w:t>
      </w:r>
      <w:r>
        <w:t xml:space="preserve">Virginia Tech men’s basketball </w:t>
      </w:r>
      <w:r>
        <w:t xml:space="preserve">program </w:t>
      </w:r>
      <w:r>
        <w:t xml:space="preserve">and were </w:t>
      </w:r>
      <w:r>
        <w:t xml:space="preserve">able </w:t>
      </w:r>
      <w:r>
        <w:t>to attend the press conference</w:t>
      </w:r>
      <w:r>
        <w:t xml:space="preserve"> but want a re-cap of </w:t>
      </w:r>
      <w:r w:rsidR="00C058E5">
        <w:t>what happened</w:t>
      </w:r>
    </w:p>
    <w:p w14:paraId="54EC688C" w14:textId="007AF37C" w:rsidR="00781B84" w:rsidRDefault="00781B84" w:rsidP="00781B84">
      <w:pPr>
        <w:pStyle w:val="ListParagraph"/>
        <w:numPr>
          <w:ilvl w:val="0"/>
          <w:numId w:val="1"/>
        </w:numPr>
      </w:pPr>
      <w:r>
        <w:t>Individuals who are interested in</w:t>
      </w:r>
      <w:r w:rsidR="00C058E5">
        <w:t xml:space="preserve"> the</w:t>
      </w:r>
      <w:r>
        <w:t xml:space="preserve"> Virginia Tech men’s basketball</w:t>
      </w:r>
      <w:r>
        <w:t xml:space="preserve"> program</w:t>
      </w:r>
      <w:r>
        <w:t xml:space="preserve"> </w:t>
      </w:r>
      <w:r>
        <w:t xml:space="preserve">but were unaware that the press conference was happening and </w:t>
      </w:r>
      <w:r w:rsidR="00C058E5">
        <w:t>would like to know what happened</w:t>
      </w:r>
      <w:bookmarkStart w:id="0" w:name="_GoBack"/>
      <w:bookmarkEnd w:id="0"/>
    </w:p>
    <w:p w14:paraId="3F7CD4AC" w14:textId="77777777" w:rsidR="00781B84" w:rsidRPr="001F5A49" w:rsidRDefault="00781B84" w:rsidP="00781B84"/>
    <w:sectPr w:rsidR="00781B84" w:rsidRPr="001F5A49" w:rsidSect="00D27326">
      <w:pgSz w:w="12240" w:h="15840"/>
      <w:pgMar w:top="1368" w:right="1368" w:bottom="1368"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4643"/>
    <w:multiLevelType w:val="hybridMultilevel"/>
    <w:tmpl w:val="8E66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0F"/>
    <w:rsid w:val="00025A0D"/>
    <w:rsid w:val="00031590"/>
    <w:rsid w:val="000849FC"/>
    <w:rsid w:val="000922C4"/>
    <w:rsid w:val="00093D62"/>
    <w:rsid w:val="000C1B47"/>
    <w:rsid w:val="000F6FF9"/>
    <w:rsid w:val="00127787"/>
    <w:rsid w:val="00176BF8"/>
    <w:rsid w:val="00177DE0"/>
    <w:rsid w:val="001A687D"/>
    <w:rsid w:val="001E50CE"/>
    <w:rsid w:val="001F5A49"/>
    <w:rsid w:val="00260264"/>
    <w:rsid w:val="00283E0F"/>
    <w:rsid w:val="00296EF3"/>
    <w:rsid w:val="002C608B"/>
    <w:rsid w:val="0033678A"/>
    <w:rsid w:val="00362999"/>
    <w:rsid w:val="00365D74"/>
    <w:rsid w:val="00381E70"/>
    <w:rsid w:val="00397ADC"/>
    <w:rsid w:val="003C2515"/>
    <w:rsid w:val="003E4163"/>
    <w:rsid w:val="00410BD8"/>
    <w:rsid w:val="00415A1E"/>
    <w:rsid w:val="004321BC"/>
    <w:rsid w:val="004322D9"/>
    <w:rsid w:val="00472F33"/>
    <w:rsid w:val="004764CF"/>
    <w:rsid w:val="00492FC9"/>
    <w:rsid w:val="0049508B"/>
    <w:rsid w:val="004E5D38"/>
    <w:rsid w:val="004F57BC"/>
    <w:rsid w:val="005047F6"/>
    <w:rsid w:val="00532513"/>
    <w:rsid w:val="00542BBC"/>
    <w:rsid w:val="00564FD6"/>
    <w:rsid w:val="0059451D"/>
    <w:rsid w:val="005A1B4F"/>
    <w:rsid w:val="005D6504"/>
    <w:rsid w:val="00612739"/>
    <w:rsid w:val="0061544D"/>
    <w:rsid w:val="006216AE"/>
    <w:rsid w:val="0065424C"/>
    <w:rsid w:val="006551B0"/>
    <w:rsid w:val="006632A0"/>
    <w:rsid w:val="0069777C"/>
    <w:rsid w:val="006C05DB"/>
    <w:rsid w:val="006D2245"/>
    <w:rsid w:val="00721786"/>
    <w:rsid w:val="00762624"/>
    <w:rsid w:val="00762697"/>
    <w:rsid w:val="00771C43"/>
    <w:rsid w:val="00781B84"/>
    <w:rsid w:val="00796BE2"/>
    <w:rsid w:val="007A3659"/>
    <w:rsid w:val="007C391F"/>
    <w:rsid w:val="00812FF7"/>
    <w:rsid w:val="00854703"/>
    <w:rsid w:val="008A06FA"/>
    <w:rsid w:val="008B1F5F"/>
    <w:rsid w:val="008B5621"/>
    <w:rsid w:val="00901D97"/>
    <w:rsid w:val="00913A29"/>
    <w:rsid w:val="00937903"/>
    <w:rsid w:val="00950AC3"/>
    <w:rsid w:val="00A26B76"/>
    <w:rsid w:val="00A713B6"/>
    <w:rsid w:val="00A8759E"/>
    <w:rsid w:val="00AC0BA0"/>
    <w:rsid w:val="00AF1117"/>
    <w:rsid w:val="00B04971"/>
    <w:rsid w:val="00BA39FD"/>
    <w:rsid w:val="00BE30C0"/>
    <w:rsid w:val="00BF3E82"/>
    <w:rsid w:val="00C058E5"/>
    <w:rsid w:val="00C24934"/>
    <w:rsid w:val="00C25475"/>
    <w:rsid w:val="00C53D52"/>
    <w:rsid w:val="00CA3172"/>
    <w:rsid w:val="00CB1E6C"/>
    <w:rsid w:val="00D27326"/>
    <w:rsid w:val="00D4206E"/>
    <w:rsid w:val="00D5350F"/>
    <w:rsid w:val="00D81C62"/>
    <w:rsid w:val="00D915FB"/>
    <w:rsid w:val="00DD592B"/>
    <w:rsid w:val="00DF4429"/>
    <w:rsid w:val="00DF5D14"/>
    <w:rsid w:val="00E16364"/>
    <w:rsid w:val="00E54C58"/>
    <w:rsid w:val="00E55521"/>
    <w:rsid w:val="00EC248F"/>
    <w:rsid w:val="00ED5BF4"/>
    <w:rsid w:val="00EF6DAA"/>
    <w:rsid w:val="00F0253D"/>
    <w:rsid w:val="00F17AA9"/>
    <w:rsid w:val="00F7370F"/>
    <w:rsid w:val="00F87AFB"/>
    <w:rsid w:val="00FB1A50"/>
    <w:rsid w:val="00FD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6C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E0F"/>
    <w:pPr>
      <w:ind w:left="720"/>
      <w:contextualSpacing/>
    </w:pPr>
  </w:style>
  <w:style w:type="paragraph" w:styleId="BalloonText">
    <w:name w:val="Balloon Text"/>
    <w:basedOn w:val="Normal"/>
    <w:link w:val="BalloonTextChar"/>
    <w:uiPriority w:val="99"/>
    <w:semiHidden/>
    <w:unhideWhenUsed/>
    <w:rsid w:val="00C25475"/>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475"/>
    <w:rPr>
      <w:rFonts w:ascii="Lucida Grande" w:hAnsi="Lucida Grande"/>
      <w:sz w:val="18"/>
      <w:szCs w:val="18"/>
    </w:rPr>
  </w:style>
  <w:style w:type="paragraph" w:styleId="Caption">
    <w:name w:val="caption"/>
    <w:basedOn w:val="Normal"/>
    <w:next w:val="Normal"/>
    <w:uiPriority w:val="35"/>
    <w:unhideWhenUsed/>
    <w:qFormat/>
    <w:rsid w:val="00C25475"/>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E0F"/>
    <w:pPr>
      <w:ind w:left="720"/>
      <w:contextualSpacing/>
    </w:pPr>
  </w:style>
  <w:style w:type="paragraph" w:styleId="BalloonText">
    <w:name w:val="Balloon Text"/>
    <w:basedOn w:val="Normal"/>
    <w:link w:val="BalloonTextChar"/>
    <w:uiPriority w:val="99"/>
    <w:semiHidden/>
    <w:unhideWhenUsed/>
    <w:rsid w:val="00C25475"/>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475"/>
    <w:rPr>
      <w:rFonts w:ascii="Lucida Grande" w:hAnsi="Lucida Grande"/>
      <w:sz w:val="18"/>
      <w:szCs w:val="18"/>
    </w:rPr>
  </w:style>
  <w:style w:type="paragraph" w:styleId="Caption">
    <w:name w:val="caption"/>
    <w:basedOn w:val="Normal"/>
    <w:next w:val="Normal"/>
    <w:uiPriority w:val="35"/>
    <w:unhideWhenUsed/>
    <w:qFormat/>
    <w:rsid w:val="00C2547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934</Words>
  <Characters>5329</Characters>
  <Application>Microsoft Macintosh Word</Application>
  <DocSecurity>0</DocSecurity>
  <Lines>44</Lines>
  <Paragraphs>12</Paragraphs>
  <ScaleCrop>false</ScaleCrop>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Elberti</dc:creator>
  <cp:keywords/>
  <dc:description/>
  <cp:lastModifiedBy>Katharina Elberti</cp:lastModifiedBy>
  <cp:revision>15</cp:revision>
  <dcterms:created xsi:type="dcterms:W3CDTF">2014-04-09T18:43:00Z</dcterms:created>
  <dcterms:modified xsi:type="dcterms:W3CDTF">2014-04-21T19:14:00Z</dcterms:modified>
</cp:coreProperties>
</file>